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64" w:rsidRPr="00C16F64" w:rsidRDefault="00C16F64" w:rsidP="00C16F64">
      <w:pPr>
        <w:spacing w:after="0" w:line="240" w:lineRule="auto"/>
        <w:jc w:val="center"/>
        <w:rPr>
          <w:rFonts w:ascii="Tahoma" w:eastAsia="Times New Roman" w:hAnsi="Tahoma" w:cs="Tahoma"/>
          <w:b/>
          <w:sz w:val="28"/>
          <w:szCs w:val="28"/>
          <w:lang w:eastAsia="pt-BR"/>
        </w:rPr>
      </w:pPr>
      <w:r w:rsidRPr="00C16F64">
        <w:rPr>
          <w:rFonts w:ascii="Tahoma" w:eastAsia="Times New Roman" w:hAnsi="Tahoma" w:cs="Tahoma"/>
          <w:b/>
          <w:sz w:val="28"/>
          <w:szCs w:val="28"/>
          <w:lang w:eastAsia="pt-BR"/>
        </w:rPr>
        <w:t>CURRICULO CULTURAL</w:t>
      </w:r>
    </w:p>
    <w:p w:rsidR="003263C5" w:rsidRDefault="003263C5" w:rsidP="00C16F64">
      <w:pPr>
        <w:spacing w:after="0" w:line="240" w:lineRule="auto"/>
        <w:rPr>
          <w:rFonts w:ascii="Tahoma" w:eastAsia="Times New Roman" w:hAnsi="Tahoma" w:cs="Tahoma"/>
          <w:sz w:val="28"/>
          <w:szCs w:val="28"/>
          <w:lang w:eastAsia="pt-BR"/>
        </w:rPr>
      </w:pPr>
    </w:p>
    <w:p w:rsidR="00CA76EF" w:rsidRPr="00C16F64" w:rsidRDefault="00CA76EF" w:rsidP="00C16F64">
      <w:pPr>
        <w:spacing w:after="0" w:line="240" w:lineRule="auto"/>
        <w:rPr>
          <w:rFonts w:ascii="Tahoma" w:eastAsia="Times New Roman" w:hAnsi="Tahoma" w:cs="Tahoma"/>
          <w:sz w:val="28"/>
          <w:szCs w:val="28"/>
          <w:lang w:eastAsia="pt-BR"/>
        </w:rPr>
      </w:pPr>
      <w:bookmarkStart w:id="0" w:name="_GoBack"/>
      <w:bookmarkEnd w:id="0"/>
    </w:p>
    <w:p w:rsidR="00C16F64" w:rsidRDefault="00FC4AAA" w:rsidP="00C16F64">
      <w:pPr>
        <w:spacing w:after="0"/>
        <w:jc w:val="both"/>
        <w:rPr>
          <w:rFonts w:ascii="Tahoma" w:eastAsia="Times New Roman" w:hAnsi="Tahoma" w:cs="Tahoma"/>
          <w:sz w:val="28"/>
          <w:szCs w:val="28"/>
          <w:lang w:eastAsia="pt-BR"/>
        </w:rPr>
      </w:pPr>
      <w:r w:rsidRPr="00C16F64">
        <w:rPr>
          <w:rFonts w:ascii="Tahoma" w:eastAsia="Times New Roman" w:hAnsi="Tahoma" w:cs="Tahoma"/>
          <w:sz w:val="28"/>
          <w:szCs w:val="28"/>
          <w:lang w:eastAsia="pt-BR"/>
        </w:rPr>
        <w:t xml:space="preserve">Mestra em Sociologia pela </w:t>
      </w:r>
      <w:r w:rsidR="00C16F64">
        <w:rPr>
          <w:rFonts w:ascii="Tahoma" w:eastAsia="Times New Roman" w:hAnsi="Tahoma" w:cs="Tahoma"/>
          <w:sz w:val="28"/>
          <w:szCs w:val="28"/>
          <w:lang w:eastAsia="pt-BR"/>
        </w:rPr>
        <w:t>Universidade Estadual do Ceará - UECE</w:t>
      </w:r>
      <w:r w:rsidRPr="00C16F64">
        <w:rPr>
          <w:rFonts w:ascii="Tahoma" w:eastAsia="Times New Roman" w:hAnsi="Tahoma" w:cs="Tahoma"/>
          <w:sz w:val="28"/>
          <w:szCs w:val="28"/>
          <w:lang w:eastAsia="pt-BR"/>
        </w:rPr>
        <w:t>, com sólida formação em Ciências Sociais e graduação em andamento em Pedagogia. Possui trajetória marcante como produtora cultural e audiovisual, brincante das culturas populares e militante de movimentos sociais. Atua fortemente na valorização das tradições afro-brasileiras, na educação popular e nas políticas culturais de base comunitária.</w:t>
      </w:r>
    </w:p>
    <w:p w:rsidR="00C16F64" w:rsidRDefault="00C16F64" w:rsidP="00C16F64">
      <w:pPr>
        <w:spacing w:after="0"/>
        <w:jc w:val="both"/>
        <w:rPr>
          <w:rFonts w:ascii="Tahoma" w:eastAsia="Times New Roman" w:hAnsi="Tahoma" w:cs="Tahoma"/>
          <w:sz w:val="28"/>
          <w:szCs w:val="28"/>
          <w:lang w:eastAsia="pt-BR"/>
        </w:rPr>
      </w:pPr>
    </w:p>
    <w:p w:rsidR="00FC4AAA" w:rsidRDefault="00FC4AAA" w:rsidP="00C16F64">
      <w:pPr>
        <w:spacing w:after="0"/>
        <w:jc w:val="both"/>
        <w:rPr>
          <w:rFonts w:ascii="Tahoma" w:eastAsia="Times New Roman" w:hAnsi="Tahoma" w:cs="Tahoma"/>
          <w:sz w:val="28"/>
          <w:szCs w:val="28"/>
          <w:lang w:eastAsia="pt-BR"/>
        </w:rPr>
      </w:pPr>
      <w:r w:rsidRPr="00C16F64">
        <w:rPr>
          <w:rFonts w:ascii="Tahoma" w:eastAsia="Times New Roman" w:hAnsi="Tahoma" w:cs="Tahoma"/>
          <w:sz w:val="28"/>
          <w:szCs w:val="28"/>
          <w:lang w:eastAsia="pt-BR"/>
        </w:rPr>
        <w:t xml:space="preserve">É presidente do Afoxé </w:t>
      </w:r>
      <w:proofErr w:type="spellStart"/>
      <w:r w:rsidRPr="00C16F64">
        <w:rPr>
          <w:rFonts w:ascii="Tahoma" w:eastAsia="Times New Roman" w:hAnsi="Tahoma" w:cs="Tahoma"/>
          <w:sz w:val="28"/>
          <w:szCs w:val="28"/>
          <w:lang w:eastAsia="pt-BR"/>
        </w:rPr>
        <w:t>Acabaca</w:t>
      </w:r>
      <w:proofErr w:type="spellEnd"/>
      <w:r w:rsidRPr="00C16F64">
        <w:rPr>
          <w:rFonts w:ascii="Tahoma" w:eastAsia="Times New Roman" w:hAnsi="Tahoma" w:cs="Tahoma"/>
          <w:sz w:val="28"/>
          <w:szCs w:val="28"/>
          <w:lang w:eastAsia="pt-BR"/>
        </w:rPr>
        <w:t xml:space="preserve"> e da Associação Cultural Civil Dragões do Mar, brincante do Boi Pretinho, além de Diretora de Produção da Escola de Samba Império Ideal. No campo do audiovisual, participou da produção de diversos curtas-metragens, com formação em som e câmera. Sua pesquisa acadêmica é voltada para territórios, comunidades tradicionais, arte urbana e pichação, com ênfase na interseção entre cultura, política e identidade.</w:t>
      </w:r>
    </w:p>
    <w:p w:rsidR="00FC4AAA" w:rsidRPr="00C16F64" w:rsidRDefault="0011408E"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31" style="width:0;height:1.5pt" o:hralign="center" o:hrstd="t" o:hr="t" fillcolor="#a0a0a0" stroked="f"/>
        </w:pict>
      </w:r>
    </w:p>
    <w:p w:rsidR="00C16F64"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FORMAÇÃO ACADÊMICA</w:t>
      </w:r>
    </w:p>
    <w:p w:rsidR="00FC4AAA" w:rsidRPr="00C16F64" w:rsidRDefault="00FC4AAA" w:rsidP="00C16F64">
      <w:pPr>
        <w:numPr>
          <w:ilvl w:val="0"/>
          <w:numId w:val="1"/>
        </w:numPr>
        <w:spacing w:after="0"/>
        <w:rPr>
          <w:rFonts w:ascii="Tahoma" w:eastAsia="Times New Roman" w:hAnsi="Tahoma" w:cs="Tahoma"/>
          <w:sz w:val="28"/>
          <w:szCs w:val="28"/>
          <w:lang w:eastAsia="pt-BR"/>
        </w:rPr>
      </w:pPr>
      <w:r w:rsidRPr="00C16F64">
        <w:rPr>
          <w:rFonts w:ascii="Tahoma" w:eastAsia="Times New Roman" w:hAnsi="Tahoma" w:cs="Tahoma"/>
          <w:bCs/>
          <w:sz w:val="28"/>
          <w:szCs w:val="28"/>
          <w:lang w:eastAsia="pt-BR"/>
        </w:rPr>
        <w:t>Mestrado em Sociologia</w:t>
      </w:r>
      <w:r w:rsidR="00C16F64" w:rsidRPr="00C16F64">
        <w:rPr>
          <w:rFonts w:ascii="Tahoma" w:eastAsia="Times New Roman" w:hAnsi="Tahoma" w:cs="Tahoma"/>
          <w:sz w:val="28"/>
          <w:szCs w:val="28"/>
          <w:lang w:eastAsia="pt-BR"/>
        </w:rPr>
        <w:t xml:space="preserve"> -</w:t>
      </w:r>
      <w:r w:rsidRPr="00C16F64">
        <w:rPr>
          <w:rFonts w:ascii="Tahoma" w:eastAsia="Times New Roman" w:hAnsi="Tahoma" w:cs="Tahoma"/>
          <w:sz w:val="28"/>
          <w:szCs w:val="28"/>
          <w:lang w:eastAsia="pt-BR"/>
        </w:rPr>
        <w:t xml:space="preserve"> </w:t>
      </w:r>
      <w:r w:rsidR="00C16F64">
        <w:rPr>
          <w:rFonts w:ascii="Tahoma" w:eastAsia="Times New Roman" w:hAnsi="Tahoma" w:cs="Tahoma"/>
          <w:sz w:val="28"/>
          <w:szCs w:val="28"/>
          <w:lang w:eastAsia="pt-BR"/>
        </w:rPr>
        <w:t>Universidade Estadual do Ceará - NUECE</w:t>
      </w:r>
      <w:r w:rsidRPr="00C16F64">
        <w:rPr>
          <w:rFonts w:ascii="Tahoma" w:eastAsia="Times New Roman" w:hAnsi="Tahoma" w:cs="Tahoma"/>
          <w:sz w:val="28"/>
          <w:szCs w:val="28"/>
          <w:lang w:eastAsia="pt-BR"/>
        </w:rPr>
        <w:br/>
      </w:r>
      <w:r w:rsidRPr="00C16F64">
        <w:rPr>
          <w:rFonts w:ascii="Tahoma" w:eastAsia="Times New Roman" w:hAnsi="Tahoma" w:cs="Tahoma"/>
          <w:i/>
          <w:iCs/>
          <w:sz w:val="28"/>
          <w:szCs w:val="28"/>
          <w:lang w:eastAsia="pt-BR"/>
        </w:rPr>
        <w:t>Pesquisa: Pixação e arte urbana como formas de territorialidade</w:t>
      </w:r>
    </w:p>
    <w:p w:rsidR="00FC4AAA" w:rsidRPr="00C16F64" w:rsidRDefault="00FC4AAA" w:rsidP="00C16F64">
      <w:pPr>
        <w:numPr>
          <w:ilvl w:val="0"/>
          <w:numId w:val="1"/>
        </w:numPr>
        <w:spacing w:after="0"/>
        <w:rPr>
          <w:rFonts w:ascii="Tahoma" w:eastAsia="Times New Roman" w:hAnsi="Tahoma" w:cs="Tahoma"/>
          <w:sz w:val="28"/>
          <w:szCs w:val="28"/>
          <w:lang w:eastAsia="pt-BR"/>
        </w:rPr>
      </w:pPr>
      <w:r w:rsidRPr="00C16F64">
        <w:rPr>
          <w:rFonts w:ascii="Tahoma" w:eastAsia="Times New Roman" w:hAnsi="Tahoma" w:cs="Tahoma"/>
          <w:bCs/>
          <w:sz w:val="28"/>
          <w:szCs w:val="28"/>
          <w:lang w:eastAsia="pt-BR"/>
        </w:rPr>
        <w:t>Graduação em Ciências Sociais</w:t>
      </w:r>
      <w:r w:rsidR="00C16F64">
        <w:rPr>
          <w:rFonts w:ascii="Tahoma" w:eastAsia="Times New Roman" w:hAnsi="Tahoma" w:cs="Tahoma"/>
          <w:sz w:val="28"/>
          <w:szCs w:val="28"/>
          <w:lang w:eastAsia="pt-BR"/>
        </w:rPr>
        <w:t xml:space="preserve"> -</w:t>
      </w:r>
      <w:r w:rsidRPr="00C16F64">
        <w:rPr>
          <w:rFonts w:ascii="Tahoma" w:eastAsia="Times New Roman" w:hAnsi="Tahoma" w:cs="Tahoma"/>
          <w:sz w:val="28"/>
          <w:szCs w:val="28"/>
          <w:lang w:eastAsia="pt-BR"/>
        </w:rPr>
        <w:t xml:space="preserve"> UECE</w:t>
      </w:r>
    </w:p>
    <w:p w:rsidR="00FC4AAA" w:rsidRPr="00C16F64" w:rsidRDefault="00FC4AAA" w:rsidP="00C16F64">
      <w:pPr>
        <w:numPr>
          <w:ilvl w:val="0"/>
          <w:numId w:val="1"/>
        </w:numPr>
        <w:spacing w:after="0"/>
        <w:rPr>
          <w:rFonts w:ascii="Tahoma" w:eastAsia="Times New Roman" w:hAnsi="Tahoma" w:cs="Tahoma"/>
          <w:sz w:val="28"/>
          <w:szCs w:val="28"/>
          <w:lang w:eastAsia="pt-BR"/>
        </w:rPr>
      </w:pPr>
      <w:r w:rsidRPr="00C16F64">
        <w:rPr>
          <w:rFonts w:ascii="Tahoma" w:eastAsia="Times New Roman" w:hAnsi="Tahoma" w:cs="Tahoma"/>
          <w:bCs/>
          <w:sz w:val="28"/>
          <w:szCs w:val="28"/>
          <w:lang w:eastAsia="pt-BR"/>
        </w:rPr>
        <w:t>Graduanda em Pedagogia</w:t>
      </w:r>
      <w:r w:rsidR="00C16F64" w:rsidRPr="00C16F64">
        <w:rPr>
          <w:rFonts w:ascii="Tahoma" w:eastAsia="Times New Roman" w:hAnsi="Tahoma" w:cs="Tahoma"/>
          <w:sz w:val="28"/>
          <w:szCs w:val="28"/>
          <w:lang w:eastAsia="pt-BR"/>
        </w:rPr>
        <w:t xml:space="preserve"> -</w:t>
      </w:r>
      <w:r w:rsidRPr="00C16F64">
        <w:rPr>
          <w:rFonts w:ascii="Tahoma" w:eastAsia="Times New Roman" w:hAnsi="Tahoma" w:cs="Tahoma"/>
          <w:sz w:val="28"/>
          <w:szCs w:val="28"/>
          <w:lang w:eastAsia="pt-BR"/>
        </w:rPr>
        <w:t xml:space="preserve"> Universidade Cruzeiro do Sul</w:t>
      </w:r>
    </w:p>
    <w:p w:rsidR="00FC4AAA" w:rsidRPr="00C16F64" w:rsidRDefault="0011408E"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32"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LINHAS DE PESQUISA E ATUAÇÃO</w:t>
      </w:r>
    </w:p>
    <w:p w:rsidR="00FC4AAA" w:rsidRPr="00C16F64" w:rsidRDefault="00FC4AAA" w:rsidP="00C16F64">
      <w:pPr>
        <w:numPr>
          <w:ilvl w:val="0"/>
          <w:numId w:val="2"/>
        </w:numPr>
        <w:spacing w:after="0"/>
        <w:rPr>
          <w:rFonts w:ascii="Tahoma" w:eastAsia="Times New Roman" w:hAnsi="Tahoma" w:cs="Tahoma"/>
          <w:sz w:val="28"/>
          <w:szCs w:val="28"/>
          <w:lang w:eastAsia="pt-BR"/>
        </w:rPr>
      </w:pPr>
      <w:r w:rsidRPr="00C16F64">
        <w:rPr>
          <w:rFonts w:ascii="Tahoma" w:eastAsia="Times New Roman" w:hAnsi="Tahoma" w:cs="Tahoma"/>
          <w:sz w:val="28"/>
          <w:szCs w:val="28"/>
          <w:lang w:eastAsia="pt-BR"/>
        </w:rPr>
        <w:t>Povos e comunidades tradicionais</w:t>
      </w:r>
    </w:p>
    <w:p w:rsidR="00FC4AAA" w:rsidRPr="00C16F64" w:rsidRDefault="00FC4AAA" w:rsidP="00C16F64">
      <w:pPr>
        <w:numPr>
          <w:ilvl w:val="0"/>
          <w:numId w:val="2"/>
        </w:numPr>
        <w:spacing w:after="0"/>
        <w:rPr>
          <w:rFonts w:ascii="Tahoma" w:eastAsia="Times New Roman" w:hAnsi="Tahoma" w:cs="Tahoma"/>
          <w:sz w:val="28"/>
          <w:szCs w:val="28"/>
          <w:lang w:eastAsia="pt-BR"/>
        </w:rPr>
      </w:pPr>
      <w:r w:rsidRPr="00C16F64">
        <w:rPr>
          <w:rFonts w:ascii="Tahoma" w:eastAsia="Times New Roman" w:hAnsi="Tahoma" w:cs="Tahoma"/>
          <w:sz w:val="28"/>
          <w:szCs w:val="28"/>
          <w:lang w:eastAsia="pt-BR"/>
        </w:rPr>
        <w:t>Território e identidade</w:t>
      </w:r>
    </w:p>
    <w:p w:rsidR="00FC4AAA" w:rsidRPr="00C16F64" w:rsidRDefault="00FC4AAA" w:rsidP="00C16F64">
      <w:pPr>
        <w:numPr>
          <w:ilvl w:val="0"/>
          <w:numId w:val="2"/>
        </w:numPr>
        <w:spacing w:after="0"/>
        <w:rPr>
          <w:rFonts w:ascii="Tahoma" w:eastAsia="Times New Roman" w:hAnsi="Tahoma" w:cs="Tahoma"/>
          <w:sz w:val="28"/>
          <w:szCs w:val="28"/>
          <w:lang w:eastAsia="pt-BR"/>
        </w:rPr>
      </w:pPr>
      <w:r w:rsidRPr="00C16F64">
        <w:rPr>
          <w:rFonts w:ascii="Tahoma" w:eastAsia="Times New Roman" w:hAnsi="Tahoma" w:cs="Tahoma"/>
          <w:sz w:val="28"/>
          <w:szCs w:val="28"/>
          <w:lang w:eastAsia="pt-BR"/>
        </w:rPr>
        <w:t>Cultura afro-brasileira</w:t>
      </w:r>
    </w:p>
    <w:p w:rsidR="00FC4AAA" w:rsidRPr="00C16F64" w:rsidRDefault="00FC4AAA" w:rsidP="00C16F64">
      <w:pPr>
        <w:numPr>
          <w:ilvl w:val="0"/>
          <w:numId w:val="2"/>
        </w:numPr>
        <w:spacing w:after="0"/>
        <w:rPr>
          <w:rFonts w:ascii="Tahoma" w:eastAsia="Times New Roman" w:hAnsi="Tahoma" w:cs="Tahoma"/>
          <w:sz w:val="28"/>
          <w:szCs w:val="28"/>
          <w:lang w:eastAsia="pt-BR"/>
        </w:rPr>
      </w:pPr>
      <w:r w:rsidRPr="00C16F64">
        <w:rPr>
          <w:rFonts w:ascii="Tahoma" w:eastAsia="Times New Roman" w:hAnsi="Tahoma" w:cs="Tahoma"/>
          <w:sz w:val="28"/>
          <w:szCs w:val="28"/>
          <w:lang w:eastAsia="pt-BR"/>
        </w:rPr>
        <w:t>Arte urbana e pichação</w:t>
      </w:r>
    </w:p>
    <w:p w:rsidR="00FC4AAA" w:rsidRPr="00C16F64" w:rsidRDefault="00FC4AAA" w:rsidP="00C16F64">
      <w:pPr>
        <w:numPr>
          <w:ilvl w:val="0"/>
          <w:numId w:val="2"/>
        </w:numPr>
        <w:spacing w:after="0"/>
        <w:rPr>
          <w:rFonts w:ascii="Tahoma" w:eastAsia="Times New Roman" w:hAnsi="Tahoma" w:cs="Tahoma"/>
          <w:sz w:val="28"/>
          <w:szCs w:val="28"/>
          <w:lang w:eastAsia="pt-BR"/>
        </w:rPr>
      </w:pPr>
      <w:r w:rsidRPr="00C16F64">
        <w:rPr>
          <w:rFonts w:ascii="Tahoma" w:eastAsia="Times New Roman" w:hAnsi="Tahoma" w:cs="Tahoma"/>
          <w:sz w:val="28"/>
          <w:szCs w:val="28"/>
          <w:lang w:eastAsia="pt-BR"/>
        </w:rPr>
        <w:t>Políticas públicas e movimentos sociais</w:t>
      </w:r>
    </w:p>
    <w:p w:rsidR="00FC4AAA" w:rsidRPr="00C16F64" w:rsidRDefault="00FC4AAA" w:rsidP="00C16F64">
      <w:pPr>
        <w:numPr>
          <w:ilvl w:val="0"/>
          <w:numId w:val="2"/>
        </w:numPr>
        <w:spacing w:after="0"/>
        <w:rPr>
          <w:rFonts w:ascii="Tahoma" w:eastAsia="Times New Roman" w:hAnsi="Tahoma" w:cs="Tahoma"/>
          <w:sz w:val="28"/>
          <w:szCs w:val="28"/>
          <w:lang w:eastAsia="pt-BR"/>
        </w:rPr>
      </w:pPr>
      <w:r w:rsidRPr="00C16F64">
        <w:rPr>
          <w:rFonts w:ascii="Tahoma" w:eastAsia="Times New Roman" w:hAnsi="Tahoma" w:cs="Tahoma"/>
          <w:sz w:val="28"/>
          <w:szCs w:val="28"/>
          <w:lang w:eastAsia="pt-BR"/>
        </w:rPr>
        <w:t>Antropologia visual</w:t>
      </w:r>
    </w:p>
    <w:p w:rsidR="00FC4AAA" w:rsidRDefault="00FC4AAA" w:rsidP="00C16F64">
      <w:pPr>
        <w:numPr>
          <w:ilvl w:val="0"/>
          <w:numId w:val="2"/>
        </w:numPr>
        <w:spacing w:after="0"/>
        <w:rPr>
          <w:rFonts w:ascii="Tahoma" w:eastAsia="Times New Roman" w:hAnsi="Tahoma" w:cs="Tahoma"/>
          <w:sz w:val="28"/>
          <w:szCs w:val="28"/>
          <w:lang w:eastAsia="pt-BR"/>
        </w:rPr>
      </w:pPr>
      <w:r w:rsidRPr="00C16F64">
        <w:rPr>
          <w:rFonts w:ascii="Tahoma" w:eastAsia="Times New Roman" w:hAnsi="Tahoma" w:cs="Tahoma"/>
          <w:sz w:val="28"/>
          <w:szCs w:val="28"/>
          <w:lang w:eastAsia="pt-BR"/>
        </w:rPr>
        <w:t>Sociologia da cultura e da educação</w:t>
      </w:r>
    </w:p>
    <w:p w:rsidR="00FC4AAA" w:rsidRPr="00C16F64" w:rsidRDefault="0011408E"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33"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EXPERIÊNCIA EM PESQUISA E EXTENSÃO</w:t>
      </w:r>
    </w:p>
    <w:p w:rsidR="00FC4AAA" w:rsidRPr="00C16F64" w:rsidRDefault="00FC4AAA" w:rsidP="00C16F64">
      <w:pPr>
        <w:numPr>
          <w:ilvl w:val="0"/>
          <w:numId w:val="3"/>
        </w:numPr>
        <w:spacing w:after="0" w:line="240" w:lineRule="auto"/>
        <w:rPr>
          <w:rFonts w:ascii="Tahoma" w:eastAsia="Times New Roman" w:hAnsi="Tahoma" w:cs="Tahoma"/>
          <w:sz w:val="28"/>
          <w:szCs w:val="28"/>
          <w:lang w:eastAsia="pt-BR"/>
        </w:rPr>
      </w:pPr>
      <w:r w:rsidRPr="0011408E">
        <w:rPr>
          <w:rFonts w:ascii="Tahoma" w:eastAsia="Times New Roman" w:hAnsi="Tahoma" w:cs="Tahoma"/>
          <w:bCs/>
          <w:sz w:val="28"/>
          <w:szCs w:val="28"/>
          <w:lang w:eastAsia="pt-BR"/>
        </w:rPr>
        <w:t>Progr</w:t>
      </w:r>
      <w:r w:rsidR="0011408E" w:rsidRPr="0011408E">
        <w:rPr>
          <w:rFonts w:ascii="Tahoma" w:eastAsia="Times New Roman" w:hAnsi="Tahoma" w:cs="Tahoma"/>
          <w:bCs/>
          <w:sz w:val="28"/>
          <w:szCs w:val="28"/>
          <w:lang w:eastAsia="pt-BR"/>
        </w:rPr>
        <w:t xml:space="preserve">ama de Educação Tutorial (PET - </w:t>
      </w:r>
      <w:r w:rsidRPr="0011408E">
        <w:rPr>
          <w:rFonts w:ascii="Tahoma" w:eastAsia="Times New Roman" w:hAnsi="Tahoma" w:cs="Tahoma"/>
          <w:bCs/>
          <w:sz w:val="28"/>
          <w:szCs w:val="28"/>
          <w:lang w:eastAsia="pt-BR"/>
        </w:rPr>
        <w:t>UECE</w:t>
      </w:r>
      <w:r w:rsidRPr="00C16F64">
        <w:rPr>
          <w:rFonts w:ascii="Tahoma" w:eastAsia="Times New Roman" w:hAnsi="Tahoma" w:cs="Tahoma"/>
          <w:b/>
          <w:bCs/>
          <w:sz w:val="28"/>
          <w:szCs w:val="28"/>
          <w:lang w:eastAsia="pt-BR"/>
        </w:rPr>
        <w:t>)</w:t>
      </w:r>
      <w:r w:rsidRPr="00C16F64">
        <w:rPr>
          <w:rFonts w:ascii="Tahoma" w:eastAsia="Times New Roman" w:hAnsi="Tahoma" w:cs="Tahoma"/>
          <w:sz w:val="28"/>
          <w:szCs w:val="28"/>
          <w:lang w:eastAsia="pt-BR"/>
        </w:rPr>
        <w:t xml:space="preserve"> (2012–2016</w:t>
      </w:r>
      <w:proofErr w:type="gramStart"/>
      <w:r w:rsidRPr="00C16F64">
        <w:rPr>
          <w:rFonts w:ascii="Tahoma" w:eastAsia="Times New Roman" w:hAnsi="Tahoma" w:cs="Tahoma"/>
          <w:sz w:val="28"/>
          <w:szCs w:val="28"/>
          <w:lang w:eastAsia="pt-BR"/>
        </w:rPr>
        <w:t>)</w:t>
      </w:r>
      <w:proofErr w:type="gramEnd"/>
      <w:r w:rsidRPr="00C16F64">
        <w:rPr>
          <w:rFonts w:ascii="Tahoma" w:eastAsia="Times New Roman" w:hAnsi="Tahoma" w:cs="Tahoma"/>
          <w:sz w:val="28"/>
          <w:szCs w:val="28"/>
          <w:lang w:eastAsia="pt-BR"/>
        </w:rPr>
        <w:br/>
        <w:t>Atuação em ensino, pesquisa e extensão, com destaque para ações comunitárias.</w:t>
      </w:r>
    </w:p>
    <w:p w:rsidR="0011408E" w:rsidRPr="0011408E" w:rsidRDefault="00FC4AAA" w:rsidP="0011408E">
      <w:pPr>
        <w:numPr>
          <w:ilvl w:val="0"/>
          <w:numId w:val="3"/>
        </w:numPr>
        <w:spacing w:after="0" w:line="240" w:lineRule="auto"/>
        <w:rPr>
          <w:rFonts w:ascii="Tahoma" w:eastAsia="Times New Roman" w:hAnsi="Tahoma" w:cs="Tahoma"/>
          <w:sz w:val="28"/>
          <w:szCs w:val="28"/>
          <w:lang w:eastAsia="pt-BR"/>
        </w:rPr>
      </w:pPr>
      <w:r w:rsidRPr="0011408E">
        <w:rPr>
          <w:rFonts w:ascii="Tahoma" w:eastAsia="Times New Roman" w:hAnsi="Tahoma" w:cs="Tahoma"/>
          <w:bCs/>
          <w:sz w:val="28"/>
          <w:szCs w:val="28"/>
          <w:lang w:eastAsia="pt-BR"/>
        </w:rPr>
        <w:t>Laboratório de Pesquisas em Gestão e Desenvolvimento Urbano (GPDU – UECE)</w:t>
      </w:r>
    </w:p>
    <w:p w:rsidR="00FC4AAA" w:rsidRPr="0011408E" w:rsidRDefault="00FC4AAA" w:rsidP="00C16F64">
      <w:pPr>
        <w:numPr>
          <w:ilvl w:val="0"/>
          <w:numId w:val="3"/>
        </w:numPr>
        <w:spacing w:after="0" w:line="240" w:lineRule="auto"/>
        <w:rPr>
          <w:rFonts w:ascii="Tahoma" w:eastAsia="Times New Roman" w:hAnsi="Tahoma" w:cs="Tahoma"/>
          <w:sz w:val="28"/>
          <w:szCs w:val="28"/>
          <w:lang w:eastAsia="pt-BR"/>
        </w:rPr>
      </w:pPr>
      <w:r w:rsidRPr="0011408E">
        <w:rPr>
          <w:rFonts w:ascii="Tahoma" w:eastAsia="Times New Roman" w:hAnsi="Tahoma" w:cs="Tahoma"/>
          <w:bCs/>
          <w:sz w:val="28"/>
          <w:szCs w:val="28"/>
          <w:lang w:eastAsia="pt-BR"/>
        </w:rPr>
        <w:t>Projetos de Extensão:</w:t>
      </w:r>
    </w:p>
    <w:p w:rsidR="00FC4AAA" w:rsidRPr="0011408E" w:rsidRDefault="00FC4AAA" w:rsidP="0011408E">
      <w:pPr>
        <w:spacing w:after="0" w:line="240" w:lineRule="auto"/>
        <w:ind w:left="720"/>
        <w:rPr>
          <w:rFonts w:ascii="Tahoma" w:eastAsia="Times New Roman" w:hAnsi="Tahoma" w:cs="Tahoma"/>
          <w:sz w:val="28"/>
          <w:szCs w:val="28"/>
          <w:lang w:eastAsia="pt-BR"/>
        </w:rPr>
      </w:pPr>
      <w:r w:rsidRPr="0011408E">
        <w:rPr>
          <w:rFonts w:ascii="Tahoma" w:eastAsia="Times New Roman" w:hAnsi="Tahoma" w:cs="Tahoma"/>
          <w:iCs/>
          <w:sz w:val="28"/>
          <w:szCs w:val="28"/>
          <w:lang w:eastAsia="pt-BR"/>
        </w:rPr>
        <w:lastRenderedPageBreak/>
        <w:t>Arte na Periferia: música, estereótipo e território</w:t>
      </w:r>
      <w:r w:rsidRPr="0011408E">
        <w:rPr>
          <w:rFonts w:ascii="Tahoma" w:eastAsia="Times New Roman" w:hAnsi="Tahoma" w:cs="Tahoma"/>
          <w:sz w:val="28"/>
          <w:szCs w:val="28"/>
          <w:lang w:eastAsia="pt-BR"/>
        </w:rPr>
        <w:t xml:space="preserve"> (Cuca </w:t>
      </w:r>
      <w:proofErr w:type="spellStart"/>
      <w:r w:rsidRPr="0011408E">
        <w:rPr>
          <w:rFonts w:ascii="Tahoma" w:eastAsia="Times New Roman" w:hAnsi="Tahoma" w:cs="Tahoma"/>
          <w:sz w:val="28"/>
          <w:szCs w:val="28"/>
          <w:lang w:eastAsia="pt-BR"/>
        </w:rPr>
        <w:t>Jangurussu</w:t>
      </w:r>
      <w:proofErr w:type="spellEnd"/>
      <w:r w:rsidRPr="0011408E">
        <w:rPr>
          <w:rFonts w:ascii="Tahoma" w:eastAsia="Times New Roman" w:hAnsi="Tahoma" w:cs="Tahoma"/>
          <w:sz w:val="28"/>
          <w:szCs w:val="28"/>
          <w:lang w:eastAsia="pt-BR"/>
        </w:rPr>
        <w:t>, 2015</w:t>
      </w:r>
      <w:proofErr w:type="gramStart"/>
      <w:r w:rsidRPr="0011408E">
        <w:rPr>
          <w:rFonts w:ascii="Tahoma" w:eastAsia="Times New Roman" w:hAnsi="Tahoma" w:cs="Tahoma"/>
          <w:sz w:val="28"/>
          <w:szCs w:val="28"/>
          <w:lang w:eastAsia="pt-BR"/>
        </w:rPr>
        <w:t>)</w:t>
      </w:r>
      <w:proofErr w:type="gramEnd"/>
    </w:p>
    <w:p w:rsidR="00FC4AAA" w:rsidRPr="0011408E" w:rsidRDefault="00FC4AAA" w:rsidP="0011408E">
      <w:pPr>
        <w:spacing w:after="0" w:line="240" w:lineRule="auto"/>
        <w:ind w:left="720"/>
        <w:rPr>
          <w:rFonts w:ascii="Tahoma" w:eastAsia="Times New Roman" w:hAnsi="Tahoma" w:cs="Tahoma"/>
          <w:sz w:val="28"/>
          <w:szCs w:val="28"/>
          <w:lang w:eastAsia="pt-BR"/>
        </w:rPr>
      </w:pPr>
      <w:r w:rsidRPr="0011408E">
        <w:rPr>
          <w:rFonts w:ascii="Tahoma" w:eastAsia="Times New Roman" w:hAnsi="Tahoma" w:cs="Tahoma"/>
          <w:iCs/>
          <w:sz w:val="28"/>
          <w:szCs w:val="28"/>
          <w:lang w:eastAsia="pt-BR"/>
        </w:rPr>
        <w:t>Dialogando com a Imagem e Identidade no bairro da Serrinha</w:t>
      </w:r>
      <w:r w:rsidRPr="0011408E">
        <w:rPr>
          <w:rFonts w:ascii="Tahoma" w:eastAsia="Times New Roman" w:hAnsi="Tahoma" w:cs="Tahoma"/>
          <w:sz w:val="28"/>
          <w:szCs w:val="28"/>
          <w:lang w:eastAsia="pt-BR"/>
        </w:rPr>
        <w:t xml:space="preserve"> (2014)</w:t>
      </w:r>
    </w:p>
    <w:p w:rsidR="00FC4AAA" w:rsidRPr="00C16F64" w:rsidRDefault="00CA76EF"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25"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FORMAÇÃO COMPLEMENTAR (SELEÇÃO)</w:t>
      </w:r>
    </w:p>
    <w:p w:rsidR="00FC4AAA" w:rsidRPr="00C16F64" w:rsidRDefault="00FC4AAA" w:rsidP="00C16F64">
      <w:pPr>
        <w:numPr>
          <w:ilvl w:val="0"/>
          <w:numId w:val="4"/>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 xml:space="preserve">Cartografia Social e </w:t>
      </w:r>
      <w:r w:rsidR="003263C5">
        <w:rPr>
          <w:rFonts w:ascii="Tahoma" w:eastAsia="Times New Roman" w:hAnsi="Tahoma" w:cs="Tahoma"/>
          <w:sz w:val="28"/>
          <w:szCs w:val="28"/>
          <w:lang w:eastAsia="pt-BR"/>
        </w:rPr>
        <w:t>uso de QGIS (16h -</w:t>
      </w:r>
      <w:r w:rsidRPr="00C16F64">
        <w:rPr>
          <w:rFonts w:ascii="Tahoma" w:eastAsia="Times New Roman" w:hAnsi="Tahoma" w:cs="Tahoma"/>
          <w:sz w:val="28"/>
          <w:szCs w:val="28"/>
          <w:lang w:eastAsia="pt-BR"/>
        </w:rPr>
        <w:t xml:space="preserve"> UECE, 2016</w:t>
      </w:r>
      <w:proofErr w:type="gramStart"/>
      <w:r w:rsidRPr="00C16F64">
        <w:rPr>
          <w:rFonts w:ascii="Tahoma" w:eastAsia="Times New Roman" w:hAnsi="Tahoma" w:cs="Tahoma"/>
          <w:sz w:val="28"/>
          <w:szCs w:val="28"/>
          <w:lang w:eastAsia="pt-BR"/>
        </w:rPr>
        <w:t>)</w:t>
      </w:r>
      <w:proofErr w:type="gramEnd"/>
    </w:p>
    <w:p w:rsidR="00FC4AAA" w:rsidRPr="00C16F64" w:rsidRDefault="00FC4AAA" w:rsidP="00C16F64">
      <w:pPr>
        <w:numPr>
          <w:ilvl w:val="0"/>
          <w:numId w:val="4"/>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Sab</w:t>
      </w:r>
      <w:r w:rsidR="003263C5">
        <w:rPr>
          <w:rFonts w:ascii="Tahoma" w:eastAsia="Times New Roman" w:hAnsi="Tahoma" w:cs="Tahoma"/>
          <w:sz w:val="28"/>
          <w:szCs w:val="28"/>
          <w:lang w:eastAsia="pt-BR"/>
        </w:rPr>
        <w:t>eres Tradicionais da Cura (45h -</w:t>
      </w:r>
      <w:r w:rsidRPr="00C16F64">
        <w:rPr>
          <w:rFonts w:ascii="Tahoma" w:eastAsia="Times New Roman" w:hAnsi="Tahoma" w:cs="Tahoma"/>
          <w:sz w:val="28"/>
          <w:szCs w:val="28"/>
          <w:lang w:eastAsia="pt-BR"/>
        </w:rPr>
        <w:t xml:space="preserve"> UECE, 2014</w:t>
      </w:r>
      <w:proofErr w:type="gramStart"/>
      <w:r w:rsidRPr="00C16F64">
        <w:rPr>
          <w:rFonts w:ascii="Tahoma" w:eastAsia="Times New Roman" w:hAnsi="Tahoma" w:cs="Tahoma"/>
          <w:sz w:val="28"/>
          <w:szCs w:val="28"/>
          <w:lang w:eastAsia="pt-BR"/>
        </w:rPr>
        <w:t>)</w:t>
      </w:r>
      <w:proofErr w:type="gramEnd"/>
    </w:p>
    <w:p w:rsidR="00FC4AAA" w:rsidRPr="00C16F64" w:rsidRDefault="00FC4AAA" w:rsidP="00C16F64">
      <w:pPr>
        <w:numPr>
          <w:ilvl w:val="0"/>
          <w:numId w:val="4"/>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Etnografia</w:t>
      </w:r>
      <w:r w:rsidR="003263C5">
        <w:rPr>
          <w:rFonts w:ascii="Tahoma" w:eastAsia="Times New Roman" w:hAnsi="Tahoma" w:cs="Tahoma"/>
          <w:sz w:val="28"/>
          <w:szCs w:val="28"/>
          <w:lang w:eastAsia="pt-BR"/>
        </w:rPr>
        <w:t xml:space="preserve"> Experimental e Semiótica (20h -</w:t>
      </w:r>
      <w:r w:rsidRPr="00C16F64">
        <w:rPr>
          <w:rFonts w:ascii="Tahoma" w:eastAsia="Times New Roman" w:hAnsi="Tahoma" w:cs="Tahoma"/>
          <w:sz w:val="28"/>
          <w:szCs w:val="28"/>
          <w:lang w:eastAsia="pt-BR"/>
        </w:rPr>
        <w:t xml:space="preserve"> PET, 2014</w:t>
      </w:r>
      <w:proofErr w:type="gramStart"/>
      <w:r w:rsidRPr="00C16F64">
        <w:rPr>
          <w:rFonts w:ascii="Tahoma" w:eastAsia="Times New Roman" w:hAnsi="Tahoma" w:cs="Tahoma"/>
          <w:sz w:val="28"/>
          <w:szCs w:val="28"/>
          <w:lang w:eastAsia="pt-BR"/>
        </w:rPr>
        <w:t>)</w:t>
      </w:r>
      <w:proofErr w:type="gramEnd"/>
    </w:p>
    <w:p w:rsidR="00FC4AAA" w:rsidRPr="00C16F64" w:rsidRDefault="00FC4AAA" w:rsidP="00C16F64">
      <w:pPr>
        <w:numPr>
          <w:ilvl w:val="0"/>
          <w:numId w:val="4"/>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SP</w:t>
      </w:r>
      <w:r w:rsidR="007B2CA0">
        <w:rPr>
          <w:rFonts w:ascii="Tahoma" w:eastAsia="Times New Roman" w:hAnsi="Tahoma" w:cs="Tahoma"/>
          <w:sz w:val="28"/>
          <w:szCs w:val="28"/>
          <w:lang w:eastAsia="pt-BR"/>
        </w:rPr>
        <w:t>SS -</w:t>
      </w:r>
      <w:r w:rsidR="003263C5">
        <w:rPr>
          <w:rFonts w:ascii="Tahoma" w:eastAsia="Times New Roman" w:hAnsi="Tahoma" w:cs="Tahoma"/>
          <w:sz w:val="28"/>
          <w:szCs w:val="28"/>
          <w:lang w:eastAsia="pt-BR"/>
        </w:rPr>
        <w:t xml:space="preserve"> Estatística Aplicada (12h -</w:t>
      </w:r>
      <w:r w:rsidRPr="00C16F64">
        <w:rPr>
          <w:rFonts w:ascii="Tahoma" w:eastAsia="Times New Roman" w:hAnsi="Tahoma" w:cs="Tahoma"/>
          <w:sz w:val="28"/>
          <w:szCs w:val="28"/>
          <w:lang w:eastAsia="pt-BR"/>
        </w:rPr>
        <w:t xml:space="preserve"> UECE, 2014</w:t>
      </w:r>
      <w:proofErr w:type="gramStart"/>
      <w:r w:rsidRPr="00C16F64">
        <w:rPr>
          <w:rFonts w:ascii="Tahoma" w:eastAsia="Times New Roman" w:hAnsi="Tahoma" w:cs="Tahoma"/>
          <w:sz w:val="28"/>
          <w:szCs w:val="28"/>
          <w:lang w:eastAsia="pt-BR"/>
        </w:rPr>
        <w:t>)</w:t>
      </w:r>
      <w:proofErr w:type="gramEnd"/>
    </w:p>
    <w:p w:rsidR="00FC4AAA" w:rsidRPr="00C16F64" w:rsidRDefault="00FC4AAA" w:rsidP="00C16F64">
      <w:pPr>
        <w:numPr>
          <w:ilvl w:val="0"/>
          <w:numId w:val="4"/>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Antropologia Visual (UFAL, 2014</w:t>
      </w:r>
      <w:proofErr w:type="gramStart"/>
      <w:r w:rsidRPr="00C16F64">
        <w:rPr>
          <w:rFonts w:ascii="Tahoma" w:eastAsia="Times New Roman" w:hAnsi="Tahoma" w:cs="Tahoma"/>
          <w:sz w:val="28"/>
          <w:szCs w:val="28"/>
          <w:lang w:eastAsia="pt-BR"/>
        </w:rPr>
        <w:t>)</w:t>
      </w:r>
      <w:proofErr w:type="gramEnd"/>
    </w:p>
    <w:p w:rsidR="00FC4AAA" w:rsidRPr="00C16F64" w:rsidRDefault="00FC4AAA" w:rsidP="00C16F64">
      <w:pPr>
        <w:numPr>
          <w:ilvl w:val="0"/>
          <w:numId w:val="4"/>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Inglês Instrumental (IMPARH, 2022</w:t>
      </w:r>
      <w:proofErr w:type="gramStart"/>
      <w:r w:rsidRPr="00C16F64">
        <w:rPr>
          <w:rFonts w:ascii="Tahoma" w:eastAsia="Times New Roman" w:hAnsi="Tahoma" w:cs="Tahoma"/>
          <w:sz w:val="28"/>
          <w:szCs w:val="28"/>
          <w:lang w:eastAsia="pt-BR"/>
        </w:rPr>
        <w:t>)</w:t>
      </w:r>
      <w:proofErr w:type="gramEnd"/>
    </w:p>
    <w:p w:rsidR="00FC4AAA" w:rsidRPr="00C16F64" w:rsidRDefault="00FC4AAA" w:rsidP="00C16F64">
      <w:pPr>
        <w:numPr>
          <w:ilvl w:val="0"/>
          <w:numId w:val="4"/>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Inglês Intermediário e Básico (</w:t>
      </w:r>
      <w:proofErr w:type="spellStart"/>
      <w:r w:rsidRPr="00C16F64">
        <w:rPr>
          <w:rFonts w:ascii="Tahoma" w:eastAsia="Times New Roman" w:hAnsi="Tahoma" w:cs="Tahoma"/>
          <w:sz w:val="28"/>
          <w:szCs w:val="28"/>
          <w:lang w:eastAsia="pt-BR"/>
        </w:rPr>
        <w:t>Hilpro</w:t>
      </w:r>
      <w:proofErr w:type="spellEnd"/>
      <w:r w:rsidRPr="00C16F64">
        <w:rPr>
          <w:rFonts w:ascii="Tahoma" w:eastAsia="Times New Roman" w:hAnsi="Tahoma" w:cs="Tahoma"/>
          <w:sz w:val="28"/>
          <w:szCs w:val="28"/>
          <w:lang w:eastAsia="pt-BR"/>
        </w:rPr>
        <w:t xml:space="preserve"> Idiomas, 2010–2012</w:t>
      </w:r>
      <w:proofErr w:type="gramStart"/>
      <w:r w:rsidRPr="00C16F64">
        <w:rPr>
          <w:rFonts w:ascii="Tahoma" w:eastAsia="Times New Roman" w:hAnsi="Tahoma" w:cs="Tahoma"/>
          <w:sz w:val="28"/>
          <w:szCs w:val="28"/>
          <w:lang w:eastAsia="pt-BR"/>
        </w:rPr>
        <w:t>)</w:t>
      </w:r>
      <w:proofErr w:type="gramEnd"/>
    </w:p>
    <w:p w:rsidR="00FC4AAA" w:rsidRPr="00C16F64" w:rsidRDefault="003263C5" w:rsidP="00C16F64">
      <w:pPr>
        <w:numPr>
          <w:ilvl w:val="0"/>
          <w:numId w:val="4"/>
        </w:numPr>
        <w:spacing w:after="0" w:line="240" w:lineRule="auto"/>
        <w:rPr>
          <w:rFonts w:ascii="Tahoma" w:eastAsia="Times New Roman" w:hAnsi="Tahoma" w:cs="Tahoma"/>
          <w:sz w:val="28"/>
          <w:szCs w:val="28"/>
          <w:lang w:eastAsia="pt-BR"/>
        </w:rPr>
      </w:pPr>
      <w:r>
        <w:rPr>
          <w:rFonts w:ascii="Tahoma" w:eastAsia="Times New Roman" w:hAnsi="Tahoma" w:cs="Tahoma"/>
          <w:sz w:val="28"/>
          <w:szCs w:val="28"/>
          <w:lang w:eastAsia="pt-BR"/>
        </w:rPr>
        <w:t xml:space="preserve">Programação </w:t>
      </w:r>
      <w:proofErr w:type="spellStart"/>
      <w:r>
        <w:rPr>
          <w:rFonts w:ascii="Tahoma" w:eastAsia="Times New Roman" w:hAnsi="Tahoma" w:cs="Tahoma"/>
          <w:sz w:val="28"/>
          <w:szCs w:val="28"/>
          <w:lang w:eastAsia="pt-BR"/>
        </w:rPr>
        <w:t>Neurolinguística</w:t>
      </w:r>
      <w:proofErr w:type="spellEnd"/>
      <w:r>
        <w:rPr>
          <w:rFonts w:ascii="Tahoma" w:eastAsia="Times New Roman" w:hAnsi="Tahoma" w:cs="Tahoma"/>
          <w:sz w:val="28"/>
          <w:szCs w:val="28"/>
          <w:lang w:eastAsia="pt-BR"/>
        </w:rPr>
        <w:t xml:space="preserve"> - PNL (15h -</w:t>
      </w:r>
      <w:r w:rsidR="00FC4AAA" w:rsidRPr="00C16F64">
        <w:rPr>
          <w:rFonts w:ascii="Tahoma" w:eastAsia="Times New Roman" w:hAnsi="Tahoma" w:cs="Tahoma"/>
          <w:sz w:val="28"/>
          <w:szCs w:val="28"/>
          <w:lang w:eastAsia="pt-BR"/>
        </w:rPr>
        <w:t xml:space="preserve"> CSI, 2010</w:t>
      </w:r>
      <w:proofErr w:type="gramStart"/>
      <w:r w:rsidR="00FC4AAA" w:rsidRPr="00C16F64">
        <w:rPr>
          <w:rFonts w:ascii="Tahoma" w:eastAsia="Times New Roman" w:hAnsi="Tahoma" w:cs="Tahoma"/>
          <w:sz w:val="28"/>
          <w:szCs w:val="28"/>
          <w:lang w:eastAsia="pt-BR"/>
        </w:rPr>
        <w:t>)</w:t>
      </w:r>
      <w:proofErr w:type="gramEnd"/>
    </w:p>
    <w:p w:rsidR="00FC4AAA" w:rsidRPr="00C16F64" w:rsidRDefault="003263C5" w:rsidP="00C16F64">
      <w:pPr>
        <w:numPr>
          <w:ilvl w:val="0"/>
          <w:numId w:val="4"/>
        </w:numPr>
        <w:spacing w:after="0" w:line="240" w:lineRule="auto"/>
        <w:rPr>
          <w:rFonts w:ascii="Tahoma" w:eastAsia="Times New Roman" w:hAnsi="Tahoma" w:cs="Tahoma"/>
          <w:sz w:val="28"/>
          <w:szCs w:val="28"/>
          <w:lang w:eastAsia="pt-BR"/>
        </w:rPr>
      </w:pPr>
      <w:r>
        <w:rPr>
          <w:rFonts w:ascii="Tahoma" w:eastAsia="Times New Roman" w:hAnsi="Tahoma" w:cs="Tahoma"/>
          <w:sz w:val="28"/>
          <w:szCs w:val="28"/>
          <w:lang w:eastAsia="pt-BR"/>
        </w:rPr>
        <w:t>Informática Fundamental (45h -</w:t>
      </w:r>
      <w:r w:rsidR="00FC4AAA" w:rsidRPr="00C16F64">
        <w:rPr>
          <w:rFonts w:ascii="Tahoma" w:eastAsia="Times New Roman" w:hAnsi="Tahoma" w:cs="Tahoma"/>
          <w:sz w:val="28"/>
          <w:szCs w:val="28"/>
          <w:lang w:eastAsia="pt-BR"/>
        </w:rPr>
        <w:t xml:space="preserve"> </w:t>
      </w:r>
      <w:proofErr w:type="gramStart"/>
      <w:r w:rsidR="00FC4AAA" w:rsidRPr="00C16F64">
        <w:rPr>
          <w:rFonts w:ascii="Tahoma" w:eastAsia="Times New Roman" w:hAnsi="Tahoma" w:cs="Tahoma"/>
          <w:sz w:val="28"/>
          <w:szCs w:val="28"/>
          <w:lang w:eastAsia="pt-BR"/>
        </w:rPr>
        <w:t>S.O.</w:t>
      </w:r>
      <w:proofErr w:type="gramEnd"/>
      <w:r w:rsidR="00FC4AAA" w:rsidRPr="00C16F64">
        <w:rPr>
          <w:rFonts w:ascii="Tahoma" w:eastAsia="Times New Roman" w:hAnsi="Tahoma" w:cs="Tahoma"/>
          <w:sz w:val="28"/>
          <w:szCs w:val="28"/>
          <w:lang w:eastAsia="pt-BR"/>
        </w:rPr>
        <w:t>S Educação Profissional, 2011)</w:t>
      </w:r>
    </w:p>
    <w:p w:rsidR="00FC4AAA" w:rsidRPr="00C16F64" w:rsidRDefault="00CA76EF"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26"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EXPERIÊNCIA CULTURAL E ARTÍSTICA</w:t>
      </w:r>
    </w:p>
    <w:p w:rsidR="00FC4AAA" w:rsidRPr="00C16F64" w:rsidRDefault="00FC4AAA" w:rsidP="00C16F64">
      <w:pPr>
        <w:spacing w:after="0" w:line="240" w:lineRule="auto"/>
        <w:outlineLvl w:val="2"/>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Produção Cultural e Gestão</w:t>
      </w:r>
    </w:p>
    <w:p w:rsidR="00FC4AAA" w:rsidRPr="00C16F64" w:rsidRDefault="00FC4AAA" w:rsidP="00C16F64">
      <w:pPr>
        <w:numPr>
          <w:ilvl w:val="0"/>
          <w:numId w:val="5"/>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 xml:space="preserve">Presidente do </w:t>
      </w:r>
      <w:r w:rsidRPr="0011408E">
        <w:rPr>
          <w:rFonts w:ascii="Tahoma" w:eastAsia="Times New Roman" w:hAnsi="Tahoma" w:cs="Tahoma"/>
          <w:bCs/>
          <w:sz w:val="28"/>
          <w:szCs w:val="28"/>
          <w:lang w:eastAsia="pt-BR"/>
        </w:rPr>
        <w:t xml:space="preserve">Afoxé </w:t>
      </w:r>
      <w:proofErr w:type="spellStart"/>
      <w:r w:rsidRPr="0011408E">
        <w:rPr>
          <w:rFonts w:ascii="Tahoma" w:eastAsia="Times New Roman" w:hAnsi="Tahoma" w:cs="Tahoma"/>
          <w:bCs/>
          <w:sz w:val="28"/>
          <w:szCs w:val="28"/>
          <w:lang w:eastAsia="pt-BR"/>
        </w:rPr>
        <w:t>Acabaca</w:t>
      </w:r>
      <w:proofErr w:type="spellEnd"/>
    </w:p>
    <w:p w:rsidR="00FC4AAA" w:rsidRPr="00C16F64" w:rsidRDefault="00FC4AAA" w:rsidP="00C16F64">
      <w:pPr>
        <w:numPr>
          <w:ilvl w:val="0"/>
          <w:numId w:val="5"/>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 xml:space="preserve">Presidente da </w:t>
      </w:r>
      <w:r w:rsidRPr="0011408E">
        <w:rPr>
          <w:rFonts w:ascii="Tahoma" w:eastAsia="Times New Roman" w:hAnsi="Tahoma" w:cs="Tahoma"/>
          <w:bCs/>
          <w:sz w:val="28"/>
          <w:szCs w:val="28"/>
          <w:lang w:eastAsia="pt-BR"/>
        </w:rPr>
        <w:t>Associação Cultural Civil Dragões do Mar</w:t>
      </w:r>
    </w:p>
    <w:p w:rsidR="00FC4AAA" w:rsidRPr="00C16F64" w:rsidRDefault="00FC4AAA" w:rsidP="00C16F64">
      <w:pPr>
        <w:numPr>
          <w:ilvl w:val="0"/>
          <w:numId w:val="5"/>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 xml:space="preserve">Diretora de Produção da </w:t>
      </w:r>
      <w:r w:rsidRPr="0011408E">
        <w:rPr>
          <w:rFonts w:ascii="Tahoma" w:eastAsia="Times New Roman" w:hAnsi="Tahoma" w:cs="Tahoma"/>
          <w:bCs/>
          <w:sz w:val="28"/>
          <w:szCs w:val="28"/>
          <w:lang w:eastAsia="pt-BR"/>
        </w:rPr>
        <w:t>Escola de Samba Império Ideal</w:t>
      </w:r>
    </w:p>
    <w:p w:rsidR="00FC4AAA" w:rsidRPr="00C16F64" w:rsidRDefault="00FC4AAA" w:rsidP="00C16F64">
      <w:pPr>
        <w:numPr>
          <w:ilvl w:val="0"/>
          <w:numId w:val="5"/>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 xml:space="preserve">Brincante do </w:t>
      </w:r>
      <w:r w:rsidRPr="0011408E">
        <w:rPr>
          <w:rFonts w:ascii="Tahoma" w:eastAsia="Times New Roman" w:hAnsi="Tahoma" w:cs="Tahoma"/>
          <w:bCs/>
          <w:sz w:val="28"/>
          <w:szCs w:val="28"/>
          <w:lang w:eastAsia="pt-BR"/>
        </w:rPr>
        <w:t>Boi Pretinho</w:t>
      </w:r>
      <w:r w:rsidRPr="0011408E">
        <w:rPr>
          <w:rFonts w:ascii="Tahoma" w:eastAsia="Times New Roman" w:hAnsi="Tahoma" w:cs="Tahoma"/>
          <w:sz w:val="28"/>
          <w:szCs w:val="28"/>
          <w:lang w:eastAsia="pt-BR"/>
        </w:rPr>
        <w:t xml:space="preserve"> e de grupos de </w:t>
      </w:r>
      <w:r w:rsidRPr="0011408E">
        <w:rPr>
          <w:rFonts w:ascii="Tahoma" w:eastAsia="Times New Roman" w:hAnsi="Tahoma" w:cs="Tahoma"/>
          <w:bCs/>
          <w:sz w:val="28"/>
          <w:szCs w:val="28"/>
          <w:lang w:eastAsia="pt-BR"/>
        </w:rPr>
        <w:t>coco</w:t>
      </w:r>
      <w:r w:rsidRPr="0011408E">
        <w:rPr>
          <w:rFonts w:ascii="Tahoma" w:eastAsia="Times New Roman" w:hAnsi="Tahoma" w:cs="Tahoma"/>
          <w:sz w:val="28"/>
          <w:szCs w:val="28"/>
          <w:lang w:eastAsia="pt-BR"/>
        </w:rPr>
        <w:t xml:space="preserve"> tradicional</w:t>
      </w:r>
    </w:p>
    <w:p w:rsidR="0011408E" w:rsidRDefault="0011408E" w:rsidP="00C16F64">
      <w:pPr>
        <w:spacing w:after="0" w:line="240" w:lineRule="auto"/>
        <w:outlineLvl w:val="2"/>
        <w:rPr>
          <w:rFonts w:ascii="Tahoma" w:eastAsia="Times New Roman" w:hAnsi="Tahoma" w:cs="Tahoma"/>
          <w:b/>
          <w:bCs/>
          <w:sz w:val="28"/>
          <w:szCs w:val="28"/>
          <w:lang w:eastAsia="pt-BR"/>
        </w:rPr>
      </w:pPr>
    </w:p>
    <w:p w:rsidR="00FC4AAA" w:rsidRPr="00C16F64" w:rsidRDefault="00FC4AAA" w:rsidP="00C16F64">
      <w:pPr>
        <w:spacing w:after="0" w:line="240" w:lineRule="auto"/>
        <w:outlineLvl w:val="2"/>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Produção Audiovisual</w:t>
      </w:r>
    </w:p>
    <w:p w:rsidR="00FC4AAA" w:rsidRPr="0011408E" w:rsidRDefault="00FC4AAA" w:rsidP="0011408E">
      <w:pPr>
        <w:spacing w:after="0" w:line="240" w:lineRule="auto"/>
        <w:rPr>
          <w:rFonts w:ascii="Tahoma" w:eastAsia="Times New Roman" w:hAnsi="Tahoma" w:cs="Tahoma"/>
          <w:b/>
          <w:sz w:val="28"/>
          <w:szCs w:val="28"/>
          <w:lang w:eastAsia="pt-BR"/>
        </w:rPr>
      </w:pPr>
      <w:r w:rsidRPr="0011408E">
        <w:rPr>
          <w:rFonts w:ascii="Tahoma" w:eastAsia="Times New Roman" w:hAnsi="Tahoma" w:cs="Tahoma"/>
          <w:b/>
          <w:bCs/>
          <w:sz w:val="28"/>
          <w:szCs w:val="28"/>
          <w:lang w:eastAsia="pt-BR"/>
        </w:rPr>
        <w:t>Roteirista e produtora</w:t>
      </w:r>
      <w:r w:rsidRPr="0011408E">
        <w:rPr>
          <w:rFonts w:ascii="Tahoma" w:eastAsia="Times New Roman" w:hAnsi="Tahoma" w:cs="Tahoma"/>
          <w:b/>
          <w:sz w:val="28"/>
          <w:szCs w:val="28"/>
          <w:lang w:eastAsia="pt-BR"/>
        </w:rPr>
        <w:t xml:space="preserve"> dos curtas:</w:t>
      </w:r>
    </w:p>
    <w:p w:rsidR="00FC4AAA" w:rsidRPr="003263C5" w:rsidRDefault="00FC4AAA" w:rsidP="0011408E">
      <w:pPr>
        <w:numPr>
          <w:ilvl w:val="0"/>
          <w:numId w:val="6"/>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Grilhões</w:t>
      </w:r>
      <w:r w:rsidRPr="003263C5">
        <w:rPr>
          <w:rFonts w:ascii="Tahoma" w:eastAsia="Times New Roman" w:hAnsi="Tahoma" w:cs="Tahoma"/>
          <w:sz w:val="28"/>
          <w:szCs w:val="28"/>
          <w:lang w:eastAsia="pt-BR"/>
        </w:rPr>
        <w:t xml:space="preserve"> (2017)</w:t>
      </w:r>
    </w:p>
    <w:p w:rsidR="00FC4AAA" w:rsidRPr="003263C5" w:rsidRDefault="00FC4AAA" w:rsidP="0011408E">
      <w:pPr>
        <w:numPr>
          <w:ilvl w:val="0"/>
          <w:numId w:val="6"/>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Terceiro Dia</w:t>
      </w:r>
      <w:r w:rsidRPr="003263C5">
        <w:rPr>
          <w:rFonts w:ascii="Tahoma" w:eastAsia="Times New Roman" w:hAnsi="Tahoma" w:cs="Tahoma"/>
          <w:sz w:val="28"/>
          <w:szCs w:val="28"/>
          <w:lang w:eastAsia="pt-BR"/>
        </w:rPr>
        <w:t xml:space="preserve"> (2018)</w:t>
      </w:r>
    </w:p>
    <w:p w:rsidR="00FC4AAA" w:rsidRPr="003263C5" w:rsidRDefault="00FC4AAA" w:rsidP="0011408E">
      <w:pPr>
        <w:numPr>
          <w:ilvl w:val="0"/>
          <w:numId w:val="6"/>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Plástico</w:t>
      </w:r>
      <w:r w:rsidRPr="003263C5">
        <w:rPr>
          <w:rFonts w:ascii="Tahoma" w:eastAsia="Times New Roman" w:hAnsi="Tahoma" w:cs="Tahoma"/>
          <w:sz w:val="28"/>
          <w:szCs w:val="28"/>
          <w:lang w:eastAsia="pt-BR"/>
        </w:rPr>
        <w:t xml:space="preserve"> (2018)</w:t>
      </w:r>
    </w:p>
    <w:p w:rsidR="00FC4AAA" w:rsidRPr="003263C5" w:rsidRDefault="00FC4AAA" w:rsidP="00C16F64">
      <w:pPr>
        <w:numPr>
          <w:ilvl w:val="0"/>
          <w:numId w:val="6"/>
        </w:numPr>
        <w:spacing w:after="0" w:line="240" w:lineRule="auto"/>
        <w:rPr>
          <w:rFonts w:ascii="Tahoma" w:eastAsia="Times New Roman" w:hAnsi="Tahoma" w:cs="Tahoma"/>
          <w:sz w:val="28"/>
          <w:szCs w:val="28"/>
          <w:lang w:eastAsia="pt-BR"/>
        </w:rPr>
      </w:pPr>
      <w:r w:rsidRPr="003263C5">
        <w:rPr>
          <w:rFonts w:ascii="Tahoma" w:eastAsia="Times New Roman" w:hAnsi="Tahoma" w:cs="Tahoma"/>
          <w:bCs/>
          <w:sz w:val="28"/>
          <w:szCs w:val="28"/>
          <w:lang w:eastAsia="pt-BR"/>
        </w:rPr>
        <w:t>Assistente de Direção</w:t>
      </w:r>
      <w:r w:rsidRPr="003263C5">
        <w:rPr>
          <w:rFonts w:ascii="Tahoma" w:eastAsia="Times New Roman" w:hAnsi="Tahoma" w:cs="Tahoma"/>
          <w:sz w:val="28"/>
          <w:szCs w:val="28"/>
          <w:lang w:eastAsia="pt-BR"/>
        </w:rPr>
        <w:t xml:space="preserve"> </w:t>
      </w:r>
      <w:proofErr w:type="gramStart"/>
      <w:r w:rsidRPr="003263C5">
        <w:rPr>
          <w:rFonts w:ascii="Tahoma" w:eastAsia="Times New Roman" w:hAnsi="Tahoma" w:cs="Tahoma"/>
          <w:sz w:val="28"/>
          <w:szCs w:val="28"/>
          <w:lang w:eastAsia="pt-BR"/>
        </w:rPr>
        <w:t>no curta</w:t>
      </w:r>
      <w:proofErr w:type="gramEnd"/>
      <w:r w:rsidRPr="003263C5">
        <w:rPr>
          <w:rFonts w:ascii="Tahoma" w:eastAsia="Times New Roman" w:hAnsi="Tahoma" w:cs="Tahoma"/>
          <w:sz w:val="28"/>
          <w:szCs w:val="28"/>
          <w:lang w:eastAsia="pt-BR"/>
        </w:rPr>
        <w:t xml:space="preserve"> </w:t>
      </w:r>
      <w:r w:rsidRPr="003263C5">
        <w:rPr>
          <w:rFonts w:ascii="Tahoma" w:eastAsia="Times New Roman" w:hAnsi="Tahoma" w:cs="Tahoma"/>
          <w:iCs/>
          <w:sz w:val="28"/>
          <w:szCs w:val="28"/>
          <w:lang w:eastAsia="pt-BR"/>
        </w:rPr>
        <w:t>Casa sem Chão</w:t>
      </w:r>
      <w:r w:rsidRPr="003263C5">
        <w:rPr>
          <w:rFonts w:ascii="Tahoma" w:eastAsia="Times New Roman" w:hAnsi="Tahoma" w:cs="Tahoma"/>
          <w:sz w:val="28"/>
          <w:szCs w:val="28"/>
          <w:lang w:eastAsia="pt-BR"/>
        </w:rPr>
        <w:t xml:space="preserve"> (2018)</w:t>
      </w:r>
    </w:p>
    <w:p w:rsidR="00FC4AAA" w:rsidRPr="003263C5" w:rsidRDefault="00FC4AAA" w:rsidP="00C16F64">
      <w:pPr>
        <w:numPr>
          <w:ilvl w:val="0"/>
          <w:numId w:val="6"/>
        </w:numPr>
        <w:spacing w:after="0" w:line="240" w:lineRule="auto"/>
        <w:rPr>
          <w:rFonts w:ascii="Tahoma" w:eastAsia="Times New Roman" w:hAnsi="Tahoma" w:cs="Tahoma"/>
          <w:sz w:val="28"/>
          <w:szCs w:val="28"/>
          <w:lang w:eastAsia="pt-BR"/>
        </w:rPr>
      </w:pPr>
      <w:r w:rsidRPr="003263C5">
        <w:rPr>
          <w:rFonts w:ascii="Tahoma" w:eastAsia="Times New Roman" w:hAnsi="Tahoma" w:cs="Tahoma"/>
          <w:sz w:val="28"/>
          <w:szCs w:val="28"/>
          <w:lang w:eastAsia="pt-BR"/>
        </w:rPr>
        <w:t>Formação básica em câmera e som</w:t>
      </w:r>
    </w:p>
    <w:p w:rsidR="00FC4AAA" w:rsidRPr="00C16F64" w:rsidRDefault="00CA76EF"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27"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MINISTRAÇÃO DE CURSOS</w:t>
      </w:r>
    </w:p>
    <w:p w:rsidR="00FC4AAA" w:rsidRPr="0011408E" w:rsidRDefault="00FC4AAA" w:rsidP="003263C5">
      <w:pPr>
        <w:numPr>
          <w:ilvl w:val="0"/>
          <w:numId w:val="7"/>
        </w:numPr>
        <w:spacing w:after="0" w:line="240" w:lineRule="auto"/>
        <w:jc w:val="both"/>
        <w:rPr>
          <w:rFonts w:ascii="Tahoma" w:eastAsia="Times New Roman" w:hAnsi="Tahoma" w:cs="Tahoma"/>
          <w:sz w:val="28"/>
          <w:szCs w:val="28"/>
          <w:lang w:eastAsia="pt-BR"/>
        </w:rPr>
      </w:pPr>
      <w:r w:rsidRPr="0011408E">
        <w:rPr>
          <w:rFonts w:ascii="Tahoma" w:eastAsia="Times New Roman" w:hAnsi="Tahoma" w:cs="Tahoma"/>
          <w:iCs/>
          <w:sz w:val="28"/>
          <w:szCs w:val="28"/>
          <w:lang w:eastAsia="pt-BR"/>
        </w:rPr>
        <w:t>De mulher para a mulher: o feminismo e a profissão docente</w:t>
      </w:r>
      <w:r w:rsidRPr="0011408E">
        <w:rPr>
          <w:rFonts w:ascii="Tahoma" w:eastAsia="Times New Roman" w:hAnsi="Tahoma" w:cs="Tahoma"/>
          <w:sz w:val="28"/>
          <w:szCs w:val="28"/>
          <w:lang w:eastAsia="pt-BR"/>
        </w:rPr>
        <w:t xml:space="preserve"> (2015)</w:t>
      </w:r>
    </w:p>
    <w:p w:rsidR="00FC4AAA" w:rsidRPr="0011408E" w:rsidRDefault="00FC4AAA" w:rsidP="003263C5">
      <w:pPr>
        <w:numPr>
          <w:ilvl w:val="0"/>
          <w:numId w:val="7"/>
        </w:numPr>
        <w:spacing w:after="0" w:line="240" w:lineRule="auto"/>
        <w:jc w:val="both"/>
        <w:rPr>
          <w:rFonts w:ascii="Tahoma" w:eastAsia="Times New Roman" w:hAnsi="Tahoma" w:cs="Tahoma"/>
          <w:sz w:val="28"/>
          <w:szCs w:val="28"/>
          <w:lang w:eastAsia="pt-BR"/>
        </w:rPr>
      </w:pPr>
      <w:r w:rsidRPr="0011408E">
        <w:rPr>
          <w:rFonts w:ascii="Tahoma" w:eastAsia="Times New Roman" w:hAnsi="Tahoma" w:cs="Tahoma"/>
          <w:iCs/>
          <w:sz w:val="28"/>
          <w:szCs w:val="28"/>
          <w:lang w:eastAsia="pt-BR"/>
        </w:rPr>
        <w:t>Mapas, códigos e animus: subsídios para apresentação de trabalhos acadêmicos em antropologia</w:t>
      </w:r>
      <w:r w:rsidRPr="0011408E">
        <w:rPr>
          <w:rFonts w:ascii="Tahoma" w:eastAsia="Times New Roman" w:hAnsi="Tahoma" w:cs="Tahoma"/>
          <w:sz w:val="28"/>
          <w:szCs w:val="28"/>
          <w:lang w:eastAsia="pt-BR"/>
        </w:rPr>
        <w:t xml:space="preserve"> (2015</w:t>
      </w:r>
      <w:proofErr w:type="gramStart"/>
      <w:r w:rsidRPr="0011408E">
        <w:rPr>
          <w:rFonts w:ascii="Tahoma" w:eastAsia="Times New Roman" w:hAnsi="Tahoma" w:cs="Tahoma"/>
          <w:sz w:val="28"/>
          <w:szCs w:val="28"/>
          <w:lang w:eastAsia="pt-BR"/>
        </w:rPr>
        <w:t>)</w:t>
      </w:r>
      <w:proofErr w:type="gramEnd"/>
    </w:p>
    <w:p w:rsidR="00FC4AAA" w:rsidRPr="00C16F64" w:rsidRDefault="00CA76EF"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28"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APRESENTAÇÕES E TRABALHOS PUBLICADOS</w:t>
      </w:r>
    </w:p>
    <w:p w:rsidR="00FC4AAA" w:rsidRPr="00C16F64" w:rsidRDefault="00FC4AAA" w:rsidP="00C16F64">
      <w:pPr>
        <w:spacing w:after="0" w:line="240" w:lineRule="auto"/>
        <w:outlineLvl w:val="2"/>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Publicações Acadêmicas</w:t>
      </w:r>
    </w:p>
    <w:p w:rsidR="00FC4AAA" w:rsidRPr="0011408E" w:rsidRDefault="00FC4AAA" w:rsidP="003263C5">
      <w:pPr>
        <w:numPr>
          <w:ilvl w:val="0"/>
          <w:numId w:val="8"/>
        </w:numPr>
        <w:spacing w:after="0" w:line="240" w:lineRule="auto"/>
        <w:jc w:val="both"/>
        <w:rPr>
          <w:rFonts w:ascii="Tahoma" w:eastAsia="Times New Roman" w:hAnsi="Tahoma" w:cs="Tahoma"/>
          <w:sz w:val="28"/>
          <w:szCs w:val="28"/>
          <w:lang w:eastAsia="pt-BR"/>
        </w:rPr>
      </w:pPr>
      <w:r w:rsidRPr="0011408E">
        <w:rPr>
          <w:rFonts w:ascii="Tahoma" w:eastAsia="Times New Roman" w:hAnsi="Tahoma" w:cs="Tahoma"/>
          <w:iCs/>
          <w:sz w:val="28"/>
          <w:szCs w:val="28"/>
          <w:lang w:eastAsia="pt-BR"/>
        </w:rPr>
        <w:t xml:space="preserve">A participação das mulheres nos cargos de </w:t>
      </w:r>
      <w:proofErr w:type="spellStart"/>
      <w:r w:rsidRPr="0011408E">
        <w:rPr>
          <w:rFonts w:ascii="Tahoma" w:eastAsia="Times New Roman" w:hAnsi="Tahoma" w:cs="Tahoma"/>
          <w:iCs/>
          <w:sz w:val="28"/>
          <w:szCs w:val="28"/>
          <w:lang w:eastAsia="pt-BR"/>
        </w:rPr>
        <w:t>pró-reitoria</w:t>
      </w:r>
      <w:proofErr w:type="spellEnd"/>
      <w:r w:rsidRPr="0011408E">
        <w:rPr>
          <w:rFonts w:ascii="Tahoma" w:eastAsia="Times New Roman" w:hAnsi="Tahoma" w:cs="Tahoma"/>
          <w:iCs/>
          <w:sz w:val="28"/>
          <w:szCs w:val="28"/>
          <w:lang w:eastAsia="pt-BR"/>
        </w:rPr>
        <w:t xml:space="preserve"> da Universidade Estadual do Ceará</w:t>
      </w:r>
      <w:r w:rsidR="003263C5">
        <w:rPr>
          <w:rFonts w:ascii="Tahoma" w:eastAsia="Times New Roman" w:hAnsi="Tahoma" w:cs="Tahoma"/>
          <w:sz w:val="28"/>
          <w:szCs w:val="28"/>
          <w:lang w:eastAsia="pt-BR"/>
        </w:rPr>
        <w:t xml:space="preserve"> -</w:t>
      </w:r>
      <w:r w:rsidRPr="0011408E">
        <w:rPr>
          <w:rFonts w:ascii="Tahoma" w:eastAsia="Times New Roman" w:hAnsi="Tahoma" w:cs="Tahoma"/>
          <w:sz w:val="28"/>
          <w:szCs w:val="28"/>
          <w:lang w:eastAsia="pt-BR"/>
        </w:rPr>
        <w:t xml:space="preserve"> XX Semana Universitária UECE (2015)</w:t>
      </w:r>
    </w:p>
    <w:p w:rsidR="00FC4AAA" w:rsidRPr="0011408E" w:rsidRDefault="00FC4AAA" w:rsidP="003263C5">
      <w:pPr>
        <w:numPr>
          <w:ilvl w:val="0"/>
          <w:numId w:val="8"/>
        </w:numPr>
        <w:spacing w:after="0" w:line="240" w:lineRule="auto"/>
        <w:jc w:val="both"/>
        <w:rPr>
          <w:rFonts w:ascii="Tahoma" w:eastAsia="Times New Roman" w:hAnsi="Tahoma" w:cs="Tahoma"/>
          <w:sz w:val="28"/>
          <w:szCs w:val="28"/>
          <w:lang w:eastAsia="pt-BR"/>
        </w:rPr>
      </w:pPr>
      <w:r w:rsidRPr="0011408E">
        <w:rPr>
          <w:rFonts w:ascii="Tahoma" w:eastAsia="Times New Roman" w:hAnsi="Tahoma" w:cs="Tahoma"/>
          <w:iCs/>
          <w:sz w:val="28"/>
          <w:szCs w:val="28"/>
          <w:lang w:eastAsia="pt-BR"/>
        </w:rPr>
        <w:t xml:space="preserve">Política industrial no </w:t>
      </w:r>
      <w:proofErr w:type="spellStart"/>
      <w:r w:rsidRPr="0011408E">
        <w:rPr>
          <w:rFonts w:ascii="Tahoma" w:eastAsia="Times New Roman" w:hAnsi="Tahoma" w:cs="Tahoma"/>
          <w:iCs/>
          <w:sz w:val="28"/>
          <w:szCs w:val="28"/>
          <w:lang w:eastAsia="pt-BR"/>
        </w:rPr>
        <w:t>Pecém</w:t>
      </w:r>
      <w:proofErr w:type="spellEnd"/>
      <w:r w:rsidR="003263C5">
        <w:rPr>
          <w:rFonts w:ascii="Tahoma" w:eastAsia="Times New Roman" w:hAnsi="Tahoma" w:cs="Tahoma"/>
          <w:sz w:val="28"/>
          <w:szCs w:val="28"/>
          <w:lang w:eastAsia="pt-BR"/>
        </w:rPr>
        <w:t xml:space="preserve"> -</w:t>
      </w:r>
      <w:r w:rsidRPr="0011408E">
        <w:rPr>
          <w:rFonts w:ascii="Tahoma" w:eastAsia="Times New Roman" w:hAnsi="Tahoma" w:cs="Tahoma"/>
          <w:sz w:val="28"/>
          <w:szCs w:val="28"/>
          <w:lang w:eastAsia="pt-BR"/>
        </w:rPr>
        <w:t xml:space="preserve"> XIX Semana Universitária UECE (2014)</w:t>
      </w:r>
    </w:p>
    <w:p w:rsidR="0011408E" w:rsidRDefault="0011408E" w:rsidP="00C16F64">
      <w:pPr>
        <w:spacing w:after="0" w:line="240" w:lineRule="auto"/>
        <w:outlineLvl w:val="2"/>
        <w:rPr>
          <w:rFonts w:ascii="Tahoma" w:eastAsia="Times New Roman" w:hAnsi="Tahoma" w:cs="Tahoma"/>
          <w:b/>
          <w:bCs/>
          <w:sz w:val="28"/>
          <w:szCs w:val="28"/>
          <w:lang w:eastAsia="pt-BR"/>
        </w:rPr>
      </w:pPr>
    </w:p>
    <w:p w:rsidR="00FC4AAA" w:rsidRPr="00C16F64" w:rsidRDefault="00FC4AAA" w:rsidP="00C16F64">
      <w:pPr>
        <w:spacing w:after="0" w:line="240" w:lineRule="auto"/>
        <w:outlineLvl w:val="2"/>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Apresentações e Palestras</w:t>
      </w:r>
    </w:p>
    <w:p w:rsidR="00FC4AAA" w:rsidRPr="003263C5" w:rsidRDefault="00FC4AAA" w:rsidP="003263C5">
      <w:pPr>
        <w:numPr>
          <w:ilvl w:val="0"/>
          <w:numId w:val="9"/>
        </w:numPr>
        <w:spacing w:after="0" w:line="240" w:lineRule="auto"/>
        <w:jc w:val="both"/>
        <w:rPr>
          <w:rFonts w:ascii="Tahoma" w:eastAsia="Times New Roman" w:hAnsi="Tahoma" w:cs="Tahoma"/>
          <w:sz w:val="28"/>
          <w:szCs w:val="28"/>
          <w:lang w:eastAsia="pt-BR"/>
        </w:rPr>
      </w:pPr>
      <w:r w:rsidRPr="003263C5">
        <w:rPr>
          <w:rFonts w:ascii="Tahoma" w:eastAsia="Times New Roman" w:hAnsi="Tahoma" w:cs="Tahoma"/>
          <w:iCs/>
          <w:sz w:val="28"/>
          <w:szCs w:val="28"/>
          <w:lang w:eastAsia="pt-BR"/>
        </w:rPr>
        <w:t>Mulheres em cargos de chefia na UECE e sua relação com a vida privada</w:t>
      </w:r>
      <w:r w:rsidRPr="003263C5">
        <w:rPr>
          <w:rFonts w:ascii="Tahoma" w:eastAsia="Times New Roman" w:hAnsi="Tahoma" w:cs="Tahoma"/>
          <w:sz w:val="28"/>
          <w:szCs w:val="28"/>
          <w:lang w:eastAsia="pt-BR"/>
        </w:rPr>
        <w:t xml:space="preserve"> (2016)</w:t>
      </w:r>
    </w:p>
    <w:p w:rsidR="00FC4AAA" w:rsidRPr="003263C5" w:rsidRDefault="00FC4AAA" w:rsidP="00C16F64">
      <w:pPr>
        <w:numPr>
          <w:ilvl w:val="0"/>
          <w:numId w:val="9"/>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lastRenderedPageBreak/>
        <w:t>Movimentos sociais: Ocupação da Assembleia Legislativa do Ceará</w:t>
      </w:r>
      <w:r w:rsidRPr="003263C5">
        <w:rPr>
          <w:rFonts w:ascii="Tahoma" w:eastAsia="Times New Roman" w:hAnsi="Tahoma" w:cs="Tahoma"/>
          <w:sz w:val="28"/>
          <w:szCs w:val="28"/>
          <w:lang w:eastAsia="pt-BR"/>
        </w:rPr>
        <w:t xml:space="preserve"> (2014)</w:t>
      </w:r>
    </w:p>
    <w:p w:rsidR="00FC4AAA" w:rsidRPr="003263C5" w:rsidRDefault="00FC4AAA" w:rsidP="00C16F64">
      <w:pPr>
        <w:numPr>
          <w:ilvl w:val="0"/>
          <w:numId w:val="9"/>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 xml:space="preserve">Política industrial no </w:t>
      </w:r>
      <w:proofErr w:type="spellStart"/>
      <w:r w:rsidRPr="003263C5">
        <w:rPr>
          <w:rFonts w:ascii="Tahoma" w:eastAsia="Times New Roman" w:hAnsi="Tahoma" w:cs="Tahoma"/>
          <w:iCs/>
          <w:sz w:val="28"/>
          <w:szCs w:val="28"/>
          <w:lang w:eastAsia="pt-BR"/>
        </w:rPr>
        <w:t>Pecém</w:t>
      </w:r>
      <w:proofErr w:type="spellEnd"/>
      <w:r w:rsidRPr="003263C5">
        <w:rPr>
          <w:rFonts w:ascii="Tahoma" w:eastAsia="Times New Roman" w:hAnsi="Tahoma" w:cs="Tahoma"/>
          <w:sz w:val="28"/>
          <w:szCs w:val="28"/>
          <w:lang w:eastAsia="pt-BR"/>
        </w:rPr>
        <w:t xml:space="preserve"> (2014)</w:t>
      </w:r>
    </w:p>
    <w:p w:rsidR="00FC4AAA" w:rsidRPr="00C16F64" w:rsidRDefault="00CA76EF"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29"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EVENTOS (ORGANIZAÇÃO E PARTICIPAÇÃO)</w:t>
      </w:r>
    </w:p>
    <w:p w:rsidR="00FC4AAA" w:rsidRPr="003263C5" w:rsidRDefault="00FC4AAA" w:rsidP="003263C5">
      <w:pPr>
        <w:spacing w:after="0" w:line="240" w:lineRule="auto"/>
        <w:rPr>
          <w:rFonts w:ascii="Tahoma" w:eastAsia="Times New Roman" w:hAnsi="Tahoma" w:cs="Tahoma"/>
          <w:b/>
          <w:sz w:val="28"/>
          <w:szCs w:val="28"/>
          <w:lang w:eastAsia="pt-BR"/>
        </w:rPr>
      </w:pPr>
      <w:r w:rsidRPr="003263C5">
        <w:rPr>
          <w:rFonts w:ascii="Tahoma" w:eastAsia="Times New Roman" w:hAnsi="Tahoma" w:cs="Tahoma"/>
          <w:b/>
          <w:sz w:val="28"/>
          <w:szCs w:val="28"/>
          <w:lang w:eastAsia="pt-BR"/>
        </w:rPr>
        <w:t>Organização:</w:t>
      </w:r>
    </w:p>
    <w:p w:rsidR="00FC4AAA" w:rsidRPr="003263C5" w:rsidRDefault="00FC4AAA" w:rsidP="003263C5">
      <w:pPr>
        <w:numPr>
          <w:ilvl w:val="0"/>
          <w:numId w:val="10"/>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Dialogando com a Imagem e Identidade na Serrinha</w:t>
      </w:r>
      <w:r w:rsidRPr="003263C5">
        <w:rPr>
          <w:rFonts w:ascii="Tahoma" w:eastAsia="Times New Roman" w:hAnsi="Tahoma" w:cs="Tahoma"/>
          <w:sz w:val="28"/>
          <w:szCs w:val="28"/>
          <w:lang w:eastAsia="pt-BR"/>
        </w:rPr>
        <w:t xml:space="preserve"> (2014)</w:t>
      </w:r>
    </w:p>
    <w:p w:rsidR="00FC4AAA" w:rsidRPr="003263C5" w:rsidRDefault="00FC4AAA" w:rsidP="003263C5">
      <w:pPr>
        <w:numPr>
          <w:ilvl w:val="0"/>
          <w:numId w:val="10"/>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II Ciclo de Debates Ciências Sociais: Formação e Atuação Profissional</w:t>
      </w:r>
      <w:r w:rsidRPr="003263C5">
        <w:rPr>
          <w:rFonts w:ascii="Tahoma" w:eastAsia="Times New Roman" w:hAnsi="Tahoma" w:cs="Tahoma"/>
          <w:sz w:val="28"/>
          <w:szCs w:val="28"/>
          <w:lang w:eastAsia="pt-BR"/>
        </w:rPr>
        <w:t xml:space="preserve"> (2014)</w:t>
      </w:r>
    </w:p>
    <w:p w:rsidR="00FC4AAA" w:rsidRDefault="00FC4AAA" w:rsidP="003263C5">
      <w:pPr>
        <w:numPr>
          <w:ilvl w:val="0"/>
          <w:numId w:val="10"/>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25 Anos de Ciências Sociais da UECE</w:t>
      </w:r>
      <w:r w:rsidRPr="003263C5">
        <w:rPr>
          <w:rFonts w:ascii="Tahoma" w:eastAsia="Times New Roman" w:hAnsi="Tahoma" w:cs="Tahoma"/>
          <w:sz w:val="28"/>
          <w:szCs w:val="28"/>
          <w:lang w:eastAsia="pt-BR"/>
        </w:rPr>
        <w:t xml:space="preserve"> (2013)</w:t>
      </w:r>
    </w:p>
    <w:p w:rsidR="003263C5" w:rsidRPr="003263C5" w:rsidRDefault="003263C5" w:rsidP="003263C5">
      <w:pPr>
        <w:spacing w:after="0" w:line="240" w:lineRule="auto"/>
        <w:ind w:left="1440"/>
        <w:rPr>
          <w:rFonts w:ascii="Tahoma" w:eastAsia="Times New Roman" w:hAnsi="Tahoma" w:cs="Tahoma"/>
          <w:sz w:val="28"/>
          <w:szCs w:val="28"/>
          <w:lang w:eastAsia="pt-BR"/>
        </w:rPr>
      </w:pPr>
    </w:p>
    <w:p w:rsidR="00FC4AAA" w:rsidRPr="003263C5" w:rsidRDefault="00FC4AAA" w:rsidP="003263C5">
      <w:pPr>
        <w:spacing w:after="0" w:line="240" w:lineRule="auto"/>
        <w:rPr>
          <w:rFonts w:ascii="Tahoma" w:eastAsia="Times New Roman" w:hAnsi="Tahoma" w:cs="Tahoma"/>
          <w:b/>
          <w:sz w:val="28"/>
          <w:szCs w:val="28"/>
          <w:lang w:eastAsia="pt-BR"/>
        </w:rPr>
      </w:pPr>
      <w:r w:rsidRPr="003263C5">
        <w:rPr>
          <w:rFonts w:ascii="Tahoma" w:eastAsia="Times New Roman" w:hAnsi="Tahoma" w:cs="Tahoma"/>
          <w:b/>
          <w:sz w:val="28"/>
          <w:szCs w:val="28"/>
          <w:lang w:eastAsia="pt-BR"/>
        </w:rPr>
        <w:t>Participação:</w:t>
      </w:r>
    </w:p>
    <w:p w:rsidR="00FC4AAA" w:rsidRPr="003263C5" w:rsidRDefault="00FC4AAA" w:rsidP="003263C5">
      <w:pPr>
        <w:numPr>
          <w:ilvl w:val="0"/>
          <w:numId w:val="10"/>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Ciclo de Diálogos: Contribuições geográficas para comunidades tradicionais</w:t>
      </w:r>
      <w:r w:rsidRPr="003263C5">
        <w:rPr>
          <w:rFonts w:ascii="Tahoma" w:eastAsia="Times New Roman" w:hAnsi="Tahoma" w:cs="Tahoma"/>
          <w:sz w:val="28"/>
          <w:szCs w:val="28"/>
          <w:lang w:eastAsia="pt-BR"/>
        </w:rPr>
        <w:t xml:space="preserve"> (2016)</w:t>
      </w:r>
    </w:p>
    <w:p w:rsidR="00FC4AAA" w:rsidRPr="003263C5" w:rsidRDefault="00FC4AAA" w:rsidP="003263C5">
      <w:pPr>
        <w:numPr>
          <w:ilvl w:val="0"/>
          <w:numId w:val="10"/>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XV Encontro Cearense dos Grupos PET</w:t>
      </w:r>
      <w:r w:rsidRPr="003263C5">
        <w:rPr>
          <w:rFonts w:ascii="Tahoma" w:eastAsia="Times New Roman" w:hAnsi="Tahoma" w:cs="Tahoma"/>
          <w:sz w:val="28"/>
          <w:szCs w:val="28"/>
          <w:lang w:eastAsia="pt-BR"/>
        </w:rPr>
        <w:t xml:space="preserve"> (2016)</w:t>
      </w:r>
    </w:p>
    <w:p w:rsidR="00FC4AAA" w:rsidRPr="003263C5" w:rsidRDefault="00FC4AAA" w:rsidP="003263C5">
      <w:pPr>
        <w:numPr>
          <w:ilvl w:val="0"/>
          <w:numId w:val="10"/>
        </w:numPr>
        <w:spacing w:after="0" w:line="240" w:lineRule="auto"/>
        <w:rPr>
          <w:rFonts w:ascii="Tahoma" w:eastAsia="Times New Roman" w:hAnsi="Tahoma" w:cs="Tahoma"/>
          <w:sz w:val="28"/>
          <w:szCs w:val="28"/>
          <w:lang w:eastAsia="pt-BR"/>
        </w:rPr>
      </w:pPr>
      <w:r w:rsidRPr="003263C5">
        <w:rPr>
          <w:rFonts w:ascii="Tahoma" w:eastAsia="Times New Roman" w:hAnsi="Tahoma" w:cs="Tahoma"/>
          <w:iCs/>
          <w:sz w:val="28"/>
          <w:szCs w:val="28"/>
          <w:lang w:eastAsia="pt-BR"/>
        </w:rPr>
        <w:t>XXX Encontro Nacional de Estudantes de Ciências Sociais</w:t>
      </w:r>
      <w:r w:rsidRPr="003263C5">
        <w:rPr>
          <w:rFonts w:ascii="Tahoma" w:eastAsia="Times New Roman" w:hAnsi="Tahoma" w:cs="Tahoma"/>
          <w:sz w:val="28"/>
          <w:szCs w:val="28"/>
          <w:lang w:eastAsia="pt-BR"/>
        </w:rPr>
        <w:t xml:space="preserve"> (2015)</w:t>
      </w:r>
    </w:p>
    <w:p w:rsidR="00FC4AAA" w:rsidRPr="00C16F64" w:rsidRDefault="00CA76EF" w:rsidP="00C16F64">
      <w:p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pict>
          <v:rect id="_x0000_i1030" style="width:0;height:1.5pt" o:hralign="center" o:hrstd="t" o:hr="t" fillcolor="#a0a0a0" stroked="f"/>
        </w:pict>
      </w:r>
    </w:p>
    <w:p w:rsidR="00FC4AAA" w:rsidRPr="00C16F64" w:rsidRDefault="00FC4AAA" w:rsidP="00C16F64">
      <w:pPr>
        <w:spacing w:after="0" w:line="240" w:lineRule="auto"/>
        <w:outlineLvl w:val="1"/>
        <w:rPr>
          <w:rFonts w:ascii="Tahoma" w:eastAsia="Times New Roman" w:hAnsi="Tahoma" w:cs="Tahoma"/>
          <w:b/>
          <w:bCs/>
          <w:sz w:val="28"/>
          <w:szCs w:val="28"/>
          <w:lang w:eastAsia="pt-BR"/>
        </w:rPr>
      </w:pPr>
      <w:r w:rsidRPr="00C16F64">
        <w:rPr>
          <w:rFonts w:ascii="Tahoma" w:eastAsia="Times New Roman" w:hAnsi="Tahoma" w:cs="Tahoma"/>
          <w:b/>
          <w:bCs/>
          <w:sz w:val="28"/>
          <w:szCs w:val="28"/>
          <w:lang w:eastAsia="pt-BR"/>
        </w:rPr>
        <w:t>ÁREAS DE ATUAÇÃO</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Sociologia</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Educação Popular</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Produção Cultural e Gestão Comunitária</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Cultura Afro-brasileira e Tradições Populares</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Produção Audiovisual</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Pesquisa em Ciências Sociais</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Antropologia Visual</w:t>
      </w:r>
    </w:p>
    <w:p w:rsidR="00FC4AAA" w:rsidRPr="00C16F64" w:rsidRDefault="00FC4AAA" w:rsidP="00C16F64">
      <w:pPr>
        <w:numPr>
          <w:ilvl w:val="0"/>
          <w:numId w:val="11"/>
        </w:numPr>
        <w:spacing w:after="0" w:line="240" w:lineRule="auto"/>
        <w:rPr>
          <w:rFonts w:ascii="Tahoma" w:eastAsia="Times New Roman" w:hAnsi="Tahoma" w:cs="Tahoma"/>
          <w:sz w:val="28"/>
          <w:szCs w:val="28"/>
          <w:lang w:eastAsia="pt-BR"/>
        </w:rPr>
      </w:pPr>
      <w:r w:rsidRPr="00C16F64">
        <w:rPr>
          <w:rFonts w:ascii="Tahoma" w:eastAsia="Times New Roman" w:hAnsi="Tahoma" w:cs="Tahoma"/>
          <w:sz w:val="28"/>
          <w:szCs w:val="28"/>
          <w:lang w:eastAsia="pt-BR"/>
        </w:rPr>
        <w:t>Políticas Públicas e Território</w:t>
      </w:r>
    </w:p>
    <w:p w:rsidR="00FE2E1E" w:rsidRPr="00C16F64" w:rsidRDefault="00FE2E1E" w:rsidP="00C16F64">
      <w:pPr>
        <w:spacing w:after="0"/>
        <w:rPr>
          <w:rFonts w:ascii="Tahoma" w:hAnsi="Tahoma" w:cs="Tahoma"/>
          <w:sz w:val="28"/>
          <w:szCs w:val="28"/>
        </w:rPr>
      </w:pPr>
    </w:p>
    <w:sectPr w:rsidR="00FE2E1E" w:rsidRPr="00C16F64" w:rsidSect="00C16F64">
      <w:pgSz w:w="11906" w:h="16838"/>
      <w:pgMar w:top="709"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228"/>
    <w:multiLevelType w:val="multilevel"/>
    <w:tmpl w:val="6C6A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81270"/>
    <w:multiLevelType w:val="multilevel"/>
    <w:tmpl w:val="074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744B1"/>
    <w:multiLevelType w:val="multilevel"/>
    <w:tmpl w:val="1F42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12D3E"/>
    <w:multiLevelType w:val="multilevel"/>
    <w:tmpl w:val="B7D8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64008"/>
    <w:multiLevelType w:val="multilevel"/>
    <w:tmpl w:val="75E8C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E789A"/>
    <w:multiLevelType w:val="multilevel"/>
    <w:tmpl w:val="0AC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D334CF"/>
    <w:multiLevelType w:val="multilevel"/>
    <w:tmpl w:val="47A6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539E1"/>
    <w:multiLevelType w:val="multilevel"/>
    <w:tmpl w:val="6B90F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3C7CB1"/>
    <w:multiLevelType w:val="multilevel"/>
    <w:tmpl w:val="E7EC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D10220"/>
    <w:multiLevelType w:val="multilevel"/>
    <w:tmpl w:val="78FE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30751B"/>
    <w:multiLevelType w:val="multilevel"/>
    <w:tmpl w:val="CFF4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6"/>
  </w:num>
  <w:num w:numId="5">
    <w:abstractNumId w:val="9"/>
  </w:num>
  <w:num w:numId="6">
    <w:abstractNumId w:val="4"/>
  </w:num>
  <w:num w:numId="7">
    <w:abstractNumId w:val="1"/>
  </w:num>
  <w:num w:numId="8">
    <w:abstractNumId w:val="10"/>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AA"/>
    <w:rsid w:val="0011408E"/>
    <w:rsid w:val="003263C5"/>
    <w:rsid w:val="007B2CA0"/>
    <w:rsid w:val="00C16F64"/>
    <w:rsid w:val="00CA76EF"/>
    <w:rsid w:val="00FC4AAA"/>
    <w:rsid w:val="00FE2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C4A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C4A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C4A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C4AA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C4A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C4AAA"/>
    <w:rPr>
      <w:b/>
      <w:bCs/>
    </w:rPr>
  </w:style>
  <w:style w:type="character" w:styleId="nfase">
    <w:name w:val="Emphasis"/>
    <w:basedOn w:val="Fontepargpadro"/>
    <w:uiPriority w:val="20"/>
    <w:qFormat/>
    <w:rsid w:val="00FC4A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C4A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C4A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C4A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C4AA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C4A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C4AAA"/>
    <w:rPr>
      <w:b/>
      <w:bCs/>
    </w:rPr>
  </w:style>
  <w:style w:type="character" w:styleId="nfase">
    <w:name w:val="Emphasis"/>
    <w:basedOn w:val="Fontepargpadro"/>
    <w:uiPriority w:val="20"/>
    <w:qFormat/>
    <w:rsid w:val="00FC4A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625</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dc:creator>
  <cp:lastModifiedBy>Herbert</cp:lastModifiedBy>
  <cp:revision>7</cp:revision>
  <dcterms:created xsi:type="dcterms:W3CDTF">2025-09-09T03:16:00Z</dcterms:created>
  <dcterms:modified xsi:type="dcterms:W3CDTF">2025-09-09T03:32:00Z</dcterms:modified>
</cp:coreProperties>
</file>